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48653F18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400878">
        <w:rPr>
          <w:color w:val="auto"/>
          <w:szCs w:val="22"/>
        </w:rPr>
        <w:t>April 8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516848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516848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6955ECB" w:rsidR="001829D0" w:rsidRPr="00073E5F" w:rsidRDefault="003F2EEE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Jamie Siefert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46D05126" w14:textId="68E3AD32" w:rsidR="00BE3E9D" w:rsidRDefault="00BE3E9D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6:13pm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263E9FC1" w14:textId="0C55966B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AF0B2A">
              <w:rPr>
                <w:rFonts w:cstheme="minorHAnsi"/>
                <w:color w:val="auto"/>
                <w:sz w:val="20"/>
              </w:rPr>
              <w:t>– None</w:t>
            </w:r>
          </w:p>
          <w:p w14:paraId="017C157C" w14:textId="68E7DEE5" w:rsidR="00AF0B2A" w:rsidRPr="002A30EF" w:rsidRDefault="00AF0B2A" w:rsidP="00AF0B2A">
            <w:pPr>
              <w:pStyle w:val="ListParagraph"/>
              <w:spacing w:before="0" w:after="0" w:line="240" w:lineRule="auto"/>
              <w:ind w:left="360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Jerrad Bourne, Crystal Vitzthum, Stacey Munger, Troy Keuning, </w:t>
            </w:r>
            <w:r w:rsidR="00BE3E9D">
              <w:rPr>
                <w:rFonts w:cstheme="minorHAnsi"/>
                <w:color w:val="auto"/>
                <w:sz w:val="20"/>
              </w:rPr>
              <w:t>Justin Bogers, Adam Bentz, Erin Kean, Andrew George, Joe Ford, Mike Moellers, Mitch Prashak.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334027E4" w14:textId="46E7F7F9" w:rsidR="00D02413" w:rsidRDefault="005526A4" w:rsidP="00D0241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BE3E9D">
              <w:rPr>
                <w:rFonts w:cstheme="minorHAnsi"/>
                <w:bCs/>
                <w:color w:val="auto"/>
                <w:sz w:val="20"/>
              </w:rPr>
              <w:t xml:space="preserve"> – March 2024 down $3K</w:t>
            </w:r>
            <w:r w:rsidR="00693DB6">
              <w:rPr>
                <w:rFonts w:cstheme="minorHAnsi"/>
                <w:bCs/>
                <w:color w:val="auto"/>
                <w:sz w:val="20"/>
              </w:rPr>
              <w:t xml:space="preserve">. Income from </w:t>
            </w:r>
            <w:r w:rsidR="00BE3E9D">
              <w:rPr>
                <w:rFonts w:cstheme="minorHAnsi"/>
                <w:bCs/>
                <w:color w:val="auto"/>
                <w:sz w:val="20"/>
              </w:rPr>
              <w:t>registration</w:t>
            </w:r>
            <w:r w:rsidR="00693DB6">
              <w:rPr>
                <w:rFonts w:cstheme="minorHAnsi"/>
                <w:bCs/>
                <w:color w:val="auto"/>
                <w:sz w:val="20"/>
              </w:rPr>
              <w:t xml:space="preserve">s &amp; </w:t>
            </w:r>
            <w:r w:rsidR="00BE3E9D">
              <w:rPr>
                <w:rFonts w:cstheme="minorHAnsi"/>
                <w:bCs/>
                <w:color w:val="auto"/>
                <w:sz w:val="20"/>
              </w:rPr>
              <w:t>N</w:t>
            </w:r>
            <w:r w:rsidR="00693DB6">
              <w:rPr>
                <w:rFonts w:cstheme="minorHAnsi"/>
                <w:bCs/>
                <w:color w:val="auto"/>
                <w:sz w:val="20"/>
              </w:rPr>
              <w:t xml:space="preserve">orthwest </w:t>
            </w:r>
            <w:r w:rsidR="00BE3E9D">
              <w:rPr>
                <w:rFonts w:cstheme="minorHAnsi"/>
                <w:bCs/>
                <w:color w:val="auto"/>
                <w:sz w:val="20"/>
              </w:rPr>
              <w:t>Bank Sponsorship</w:t>
            </w:r>
            <w:r w:rsidR="00693DB6">
              <w:rPr>
                <w:rFonts w:cstheme="minorHAnsi"/>
                <w:bCs/>
                <w:color w:val="auto"/>
                <w:sz w:val="20"/>
              </w:rPr>
              <w:t xml:space="preserve">. Expenses from </w:t>
            </w:r>
            <w:r w:rsidR="00BE3E9D">
              <w:rPr>
                <w:rFonts w:cstheme="minorHAnsi"/>
                <w:bCs/>
                <w:color w:val="auto"/>
                <w:sz w:val="20"/>
              </w:rPr>
              <w:t>concession stand</w:t>
            </w:r>
            <w:r w:rsidR="00693DB6">
              <w:rPr>
                <w:rFonts w:cstheme="minorHAnsi"/>
                <w:bCs/>
                <w:color w:val="auto"/>
                <w:sz w:val="20"/>
              </w:rPr>
              <w:t xml:space="preserve"> start up</w:t>
            </w:r>
            <w:r w:rsidR="00BE3E9D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672A4560" w14:textId="12B122FE" w:rsidR="0092142B" w:rsidRDefault="000535AD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Fundraising Venmo / Paypal </w:t>
            </w:r>
            <w:r w:rsidR="00E81030">
              <w:rPr>
                <w:rFonts w:cstheme="minorHAnsi"/>
                <w:bCs/>
                <w:color w:val="auto"/>
                <w:sz w:val="20"/>
              </w:rPr>
              <w:t>Revenue Update</w:t>
            </w:r>
            <w:r w:rsidR="00BE3E9D">
              <w:rPr>
                <w:rFonts w:cstheme="minorHAnsi"/>
                <w:bCs/>
                <w:color w:val="auto"/>
                <w:sz w:val="20"/>
              </w:rPr>
              <w:t xml:space="preserve"> – Venmo working great for fundraisers. </w:t>
            </w:r>
          </w:p>
          <w:p w14:paraId="2786F207" w14:textId="45449014" w:rsidR="00F71E15" w:rsidRPr="00D02413" w:rsidRDefault="00F71E15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2024-2025 Fees Discussion</w:t>
            </w:r>
            <w:r w:rsidR="00BE3E9D">
              <w:rPr>
                <w:rFonts w:cstheme="minorHAnsi"/>
                <w:bCs/>
                <w:color w:val="auto"/>
                <w:sz w:val="20"/>
              </w:rPr>
              <w:t xml:space="preserve"> – New contract with City of Ankeny will be up October 2024. Registration for Rec has paid for fees towards contract. Usage for the Diamond was over 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budget. </w:t>
            </w:r>
            <w:r w:rsidR="00BE3E9D">
              <w:rPr>
                <w:rFonts w:cstheme="minorHAnsi"/>
                <w:bCs/>
                <w:color w:val="auto"/>
                <w:sz w:val="20"/>
              </w:rPr>
              <w:t>Will re-evaluate hours for team usage available for budgets. Check with coaches on what usage works best for each team</w:t>
            </w:r>
            <w:r w:rsidR="00ED10DC">
              <w:rPr>
                <w:rFonts w:cstheme="minorHAnsi"/>
                <w:bCs/>
                <w:color w:val="auto"/>
                <w:sz w:val="20"/>
              </w:rPr>
              <w:t>. Will re-evaluate at a later date.</w:t>
            </w:r>
          </w:p>
        </w:tc>
      </w:tr>
      <w:tr w:rsidR="00E81030" w:rsidRPr="00B823D0" w14:paraId="31D4E8FB" w14:textId="77777777" w:rsidTr="0051684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359A6B" w14:textId="3DA005DD" w:rsidR="00E81030" w:rsidRDefault="00E81030" w:rsidP="0051684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</w:t>
            </w:r>
            <w:r w:rsidR="00F71E15">
              <w:rPr>
                <w:rFonts w:cstheme="minorHAnsi"/>
                <w:b/>
                <w:color w:val="auto"/>
                <w:sz w:val="20"/>
              </w:rPr>
              <w:t xml:space="preserve"> Program</w:t>
            </w:r>
          </w:p>
        </w:tc>
        <w:tc>
          <w:tcPr>
            <w:tcW w:w="4086" w:type="pct"/>
          </w:tcPr>
          <w:p w14:paraId="31CD1D0D" w14:textId="4CBD8B07" w:rsidR="00E81030" w:rsidRDefault="00E81030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 Application Updates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26979">
              <w:rPr>
                <w:rFonts w:cstheme="minorHAnsi"/>
                <w:bCs/>
                <w:color w:val="auto"/>
                <w:sz w:val="20"/>
              </w:rPr>
              <w:t>U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pdated to include Coaches evaluate different levels by </w:t>
            </w:r>
            <w:proofErr w:type="gramStart"/>
            <w:r w:rsidR="00ED10DC">
              <w:rPr>
                <w:rFonts w:cstheme="minorHAnsi"/>
                <w:bCs/>
                <w:color w:val="auto"/>
                <w:sz w:val="20"/>
              </w:rPr>
              <w:t>5/15/2024</w:t>
            </w:r>
            <w:proofErr w:type="gramEnd"/>
          </w:p>
          <w:p w14:paraId="57BB676F" w14:textId="79E5D396" w:rsidR="00220E56" w:rsidRDefault="00220E56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Process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 – Coaches need to be able to see all players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on 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the same field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to evaluate. 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Coaches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had a difficult time </w:t>
            </w:r>
            <w:r w:rsidR="00ED10DC">
              <w:rPr>
                <w:rFonts w:cstheme="minorHAnsi"/>
                <w:bCs/>
                <w:color w:val="auto"/>
                <w:sz w:val="20"/>
              </w:rPr>
              <w:t>watch</w:t>
            </w:r>
            <w:r w:rsidR="00626979">
              <w:rPr>
                <w:rFonts w:cstheme="minorHAnsi"/>
                <w:bCs/>
                <w:color w:val="auto"/>
                <w:sz w:val="20"/>
              </w:rPr>
              <w:t>ing some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 players on different fields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during try outs last year. </w:t>
            </w:r>
            <w:r w:rsidR="00ED10DC">
              <w:rPr>
                <w:rFonts w:cstheme="minorHAnsi"/>
                <w:bCs/>
                <w:color w:val="auto"/>
                <w:sz w:val="20"/>
              </w:rPr>
              <w:t xml:space="preserve">Pre-bids could be sent out from all teams prior to try outs to help eliminate players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attending </w:t>
            </w:r>
            <w:r w:rsidR="00ED10DC">
              <w:rPr>
                <w:rFonts w:cstheme="minorHAnsi"/>
                <w:bCs/>
                <w:color w:val="auto"/>
                <w:sz w:val="20"/>
              </w:rPr>
              <w:t>try outs. Will look into changing process to help coaches/players</w:t>
            </w:r>
            <w:r w:rsidR="00CE0FD5">
              <w:rPr>
                <w:rFonts w:cstheme="minorHAnsi"/>
                <w:bCs/>
                <w:color w:val="auto"/>
                <w:sz w:val="20"/>
              </w:rPr>
              <w:t xml:space="preserve">. Pitchers/Catchers will need to have try outs when everyone is done with other </w:t>
            </w:r>
            <w:r w:rsidR="00626979">
              <w:rPr>
                <w:rFonts w:cstheme="minorHAnsi"/>
                <w:bCs/>
                <w:color w:val="auto"/>
                <w:sz w:val="20"/>
              </w:rPr>
              <w:t>evaluation</w:t>
            </w:r>
            <w:r w:rsidR="00CE0FD5">
              <w:rPr>
                <w:rFonts w:cstheme="minorHAnsi"/>
                <w:bCs/>
                <w:color w:val="auto"/>
                <w:sz w:val="20"/>
              </w:rPr>
              <w:t xml:space="preserve">s. Mitch </w:t>
            </w:r>
            <w:proofErr w:type="spellStart"/>
            <w:r w:rsidR="00626979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62697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E0FD5">
              <w:rPr>
                <w:rFonts w:cstheme="minorHAnsi"/>
                <w:bCs/>
                <w:color w:val="auto"/>
                <w:sz w:val="20"/>
              </w:rPr>
              <w:t xml:space="preserve">will look at changing </w:t>
            </w:r>
            <w:r w:rsidR="005F4098">
              <w:rPr>
                <w:rFonts w:cstheme="minorHAnsi"/>
                <w:bCs/>
                <w:color w:val="auto"/>
                <w:sz w:val="20"/>
              </w:rPr>
              <w:t>the process</w:t>
            </w:r>
            <w:r w:rsidR="00CE0FD5">
              <w:rPr>
                <w:rFonts w:cstheme="minorHAnsi"/>
                <w:bCs/>
                <w:color w:val="auto"/>
                <w:sz w:val="20"/>
              </w:rPr>
              <w:t xml:space="preserve"> this year to help coaches. </w:t>
            </w:r>
          </w:p>
          <w:p w14:paraId="1D71CD12" w14:textId="64053A8C" w:rsidR="005F4098" w:rsidRPr="005F4098" w:rsidRDefault="00CE0FD5" w:rsidP="005F409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Pre-Bids from 2023 – </w:t>
            </w:r>
            <w:r w:rsidR="00626979">
              <w:rPr>
                <w:rFonts w:cstheme="minorHAnsi"/>
                <w:bCs/>
                <w:color w:val="auto"/>
                <w:sz w:val="20"/>
              </w:rPr>
              <w:t>F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eedback from last year parents would like to make sure they are notified from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current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coach that they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will not be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getting a pre-bid from current team. If your team </w:t>
            </w:r>
            <w:r w:rsidR="005F4098">
              <w:rPr>
                <w:rFonts w:cstheme="minorHAnsi"/>
                <w:bCs/>
                <w:color w:val="auto"/>
                <w:sz w:val="20"/>
              </w:rPr>
              <w:t>stayed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together they would be eliminated from all pre-bids.  All coaches would be able to pre-bid to all players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would need to accept any bids prior to try outs.  Will re-evaluate the process to see if we need to make changes. </w:t>
            </w:r>
            <w:r w:rsidR="00190537">
              <w:rPr>
                <w:rFonts w:cstheme="minorHAnsi"/>
                <w:bCs/>
                <w:color w:val="auto"/>
                <w:sz w:val="20"/>
              </w:rPr>
              <w:t>The committee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 will consist of Stacey Munger, </w:t>
            </w:r>
            <w:r w:rsidR="00CC0155">
              <w:rPr>
                <w:rFonts w:cstheme="minorHAnsi"/>
                <w:bCs/>
                <w:color w:val="auto"/>
                <w:sz w:val="20"/>
              </w:rPr>
              <w:t>Andrew George, Brandon Steinbrecher &amp; Troy Keuning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626979">
              <w:rPr>
                <w:rFonts w:cstheme="minorHAnsi"/>
                <w:bCs/>
                <w:color w:val="auto"/>
                <w:sz w:val="20"/>
              </w:rPr>
              <w:t>Committee w</w:t>
            </w:r>
            <w:r w:rsidR="00CC0155">
              <w:rPr>
                <w:rFonts w:cstheme="minorHAnsi"/>
                <w:bCs/>
                <w:color w:val="auto"/>
                <w:sz w:val="20"/>
              </w:rPr>
              <w:t>ill present at May Board Meeting.</w:t>
            </w:r>
          </w:p>
        </w:tc>
      </w:tr>
      <w:tr w:rsidR="00F71E15" w:rsidRPr="00B823D0" w14:paraId="25F20768" w14:textId="77777777" w:rsidTr="0051684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348D65" w14:textId="4AFDF91C" w:rsidR="00F71E15" w:rsidRDefault="00F71E15" w:rsidP="0051684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71214F74" w14:textId="0E481FB6" w:rsidR="00F71E15" w:rsidRDefault="00F71E15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– 150 kids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are 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registered. Will send out to social media. 5 age divisions. </w:t>
            </w:r>
            <w:r w:rsidR="00190537">
              <w:rPr>
                <w:rFonts w:cstheme="minorHAnsi"/>
                <w:bCs/>
                <w:color w:val="auto"/>
                <w:sz w:val="20"/>
              </w:rPr>
              <w:t>Registration d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eadline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is </w:t>
            </w:r>
            <w:r w:rsidR="00CC0155">
              <w:rPr>
                <w:rFonts w:cstheme="minorHAnsi"/>
                <w:bCs/>
                <w:color w:val="auto"/>
                <w:sz w:val="20"/>
              </w:rPr>
              <w:t>June 27</w:t>
            </w:r>
            <w:r w:rsidR="00CC0155" w:rsidRPr="00CC0155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CC0155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. </w:t>
            </w:r>
          </w:p>
        </w:tc>
      </w:tr>
      <w:tr w:rsidR="00837A61" w:rsidRPr="00B823D0" w14:paraId="2273E758" w14:textId="77777777" w:rsidTr="0051684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136FD6CA" w:rsidR="00837A61" w:rsidRDefault="004058D1" w:rsidP="0051684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1F4620D4" w14:textId="7D75ECA6" w:rsidR="0092142B" w:rsidRDefault="0092142B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Spring Fundraiser </w:t>
            </w:r>
            <w:r w:rsidR="005A50D1">
              <w:rPr>
                <w:rFonts w:cstheme="minorHAnsi"/>
                <w:bCs/>
                <w:color w:val="auto"/>
                <w:sz w:val="20"/>
              </w:rPr>
              <w:t>Update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– 81% turn</w:t>
            </w:r>
            <w:r w:rsidR="00190537">
              <w:rPr>
                <w:rFonts w:cstheme="minorHAnsi"/>
                <w:bCs/>
                <w:color w:val="auto"/>
                <w:sz w:val="20"/>
              </w:rPr>
              <w:t>ed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in so far. Will finish up collecting this week. Venmo helped this year with collecting money.  </w:t>
            </w:r>
          </w:p>
          <w:p w14:paraId="2AB3AFB2" w14:textId="0770B130" w:rsidR="00F37579" w:rsidRDefault="004058D1" w:rsidP="00E8103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92142B">
              <w:rPr>
                <w:rFonts w:cstheme="minorHAnsi"/>
                <w:bCs/>
                <w:color w:val="auto"/>
                <w:sz w:val="20"/>
              </w:rPr>
              <w:t xml:space="preserve"> / Banner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Sponsorship </w:t>
            </w:r>
            <w:r w:rsidR="00D02413">
              <w:rPr>
                <w:rFonts w:cstheme="minorHAnsi"/>
                <w:bCs/>
                <w:color w:val="auto"/>
                <w:sz w:val="20"/>
              </w:rPr>
              <w:t>Updates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8C82D05" w14:textId="42DDB0E3" w:rsidR="005A50D1" w:rsidRPr="00E81030" w:rsidRDefault="005A50D1" w:rsidP="005A50D1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Social Media Thank Yous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to include Northwest Bank &amp; Dewey Ford. Will include banner sponsorships also. </w:t>
            </w:r>
          </w:p>
        </w:tc>
      </w:tr>
      <w:tr w:rsidR="00E81030" w:rsidRPr="00B823D0" w14:paraId="4A4B5348" w14:textId="77777777" w:rsidTr="0051684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7171C9" w14:textId="77777777" w:rsidR="00E81030" w:rsidRDefault="00E81030" w:rsidP="0051684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1B284F33" w14:textId="424B22A4" w:rsidR="00E81030" w:rsidRDefault="00E81030" w:rsidP="0051684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Registration Updates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4815">
              <w:rPr>
                <w:rFonts w:cstheme="minorHAnsi"/>
                <w:bCs/>
                <w:color w:val="auto"/>
                <w:sz w:val="20"/>
              </w:rPr>
              <w:t>–</w:t>
            </w:r>
            <w:r w:rsidR="00CC015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4815">
              <w:rPr>
                <w:rFonts w:cstheme="minorHAnsi"/>
                <w:bCs/>
                <w:color w:val="auto"/>
                <w:sz w:val="20"/>
              </w:rPr>
              <w:t xml:space="preserve">32 teams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registered for </w:t>
            </w:r>
            <w:r w:rsidR="001A4815">
              <w:rPr>
                <w:rFonts w:cstheme="minorHAnsi"/>
                <w:bCs/>
                <w:color w:val="auto"/>
                <w:sz w:val="20"/>
              </w:rPr>
              <w:t>Classic I and 40 teams for Classic II. Need volunteers to sign up</w:t>
            </w:r>
            <w:r w:rsidR="00190537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10272F39" w14:textId="4D4CFA47" w:rsidR="00E81030" w:rsidRPr="00415D94" w:rsidRDefault="00E81030" w:rsidP="005A50D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Volunteer Sign Up </w:t>
            </w:r>
            <w:r w:rsidR="00190537">
              <w:rPr>
                <w:rFonts w:cstheme="minorHAnsi"/>
                <w:bCs/>
                <w:color w:val="auto"/>
                <w:sz w:val="20"/>
              </w:rPr>
              <w:t>– AGSA teams are required to have volunteers.</w:t>
            </w:r>
          </w:p>
        </w:tc>
      </w:tr>
      <w:tr w:rsidR="0059231F" w:rsidRPr="00B823D0" w14:paraId="4ACB036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416FAD" w14:textId="606618DD" w:rsidR="0059231F" w:rsidRDefault="0026208E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Senior </w:t>
            </w:r>
            <w:r w:rsidR="0059231F">
              <w:rPr>
                <w:rFonts w:cstheme="minorHAnsi"/>
                <w:b/>
                <w:color w:val="auto"/>
                <w:sz w:val="20"/>
              </w:rPr>
              <w:t>Scholarship</w:t>
            </w:r>
          </w:p>
        </w:tc>
        <w:tc>
          <w:tcPr>
            <w:tcW w:w="4086" w:type="pct"/>
          </w:tcPr>
          <w:p w14:paraId="6BB0DF25" w14:textId="52A749A3" w:rsidR="0059231F" w:rsidRDefault="0026208E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Senior </w:t>
            </w:r>
            <w:r w:rsidR="0059231F">
              <w:rPr>
                <w:rFonts w:cstheme="minorHAnsi"/>
                <w:bCs/>
                <w:color w:val="auto"/>
                <w:sz w:val="20"/>
              </w:rPr>
              <w:t xml:space="preserve">Scholarship </w:t>
            </w:r>
            <w:r w:rsidR="00E81030">
              <w:rPr>
                <w:rFonts w:cstheme="minorHAnsi"/>
                <w:bCs/>
                <w:color w:val="auto"/>
                <w:sz w:val="20"/>
              </w:rPr>
              <w:t xml:space="preserve">Award </w:t>
            </w:r>
            <w:r w:rsidR="00383655">
              <w:rPr>
                <w:rFonts w:cstheme="minorHAnsi"/>
                <w:bCs/>
                <w:color w:val="auto"/>
                <w:sz w:val="20"/>
              </w:rPr>
              <w:t>Approval -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26979">
              <w:rPr>
                <w:rFonts w:cstheme="minorHAnsi"/>
                <w:bCs/>
                <w:color w:val="auto"/>
                <w:sz w:val="20"/>
              </w:rPr>
              <w:t>6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 Seniors will be granted $500 each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will be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honored </w:t>
            </w:r>
            <w:r w:rsidR="005F4098">
              <w:rPr>
                <w:rFonts w:cstheme="minorHAnsi"/>
                <w:bCs/>
                <w:color w:val="auto"/>
                <w:sz w:val="20"/>
              </w:rPr>
              <w:t xml:space="preserve">at AGSA Night 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on </w:t>
            </w:r>
            <w:r w:rsidR="00626979">
              <w:rPr>
                <w:rFonts w:cstheme="minorHAnsi"/>
                <w:bCs/>
                <w:color w:val="auto"/>
                <w:sz w:val="20"/>
              </w:rPr>
              <w:t>June 26</w:t>
            </w:r>
            <w:r w:rsidR="008201CA" w:rsidRPr="008201CA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190537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during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the double header for Ankeny Hawks vs Ankeny Centennial Jaguars. </w:t>
            </w:r>
          </w:p>
          <w:p w14:paraId="0CA3154C" w14:textId="6C0DEE21" w:rsidR="005F4098" w:rsidRPr="00383655" w:rsidRDefault="005F4098" w:rsidP="0038365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JAGS 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&amp; HAWKS </w:t>
            </w:r>
            <w:r w:rsidR="00626979">
              <w:rPr>
                <w:rFonts w:cstheme="minorHAnsi"/>
                <w:bCs/>
                <w:color w:val="auto"/>
                <w:sz w:val="20"/>
              </w:rPr>
              <w:t xml:space="preserve">scholarship </w:t>
            </w:r>
            <w:r w:rsidR="00383655">
              <w:rPr>
                <w:rFonts w:cstheme="minorHAnsi"/>
                <w:bCs/>
                <w:color w:val="auto"/>
                <w:sz w:val="20"/>
              </w:rPr>
              <w:t>recipients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are Addison Starr, Payton Drefke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Jessica Lathrop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1A4815" w:rsidRPr="00383655">
              <w:rPr>
                <w:rFonts w:cstheme="minorHAnsi"/>
                <w:bCs/>
                <w:color w:val="auto"/>
                <w:sz w:val="20"/>
              </w:rPr>
              <w:t>Josie Parton, Hannah H</w:t>
            </w:r>
            <w:r w:rsidR="00383655" w:rsidRPr="00383655">
              <w:rPr>
                <w:rFonts w:cstheme="minorHAnsi"/>
                <w:bCs/>
                <w:color w:val="auto"/>
                <w:sz w:val="20"/>
              </w:rPr>
              <w:t xml:space="preserve">oward &amp; Ava Tomlinson. </w:t>
            </w:r>
          </w:p>
          <w:p w14:paraId="5F9BC10C" w14:textId="05879779" w:rsidR="005F4098" w:rsidRDefault="00383655" w:rsidP="0038365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Crystal Vitzthum made a motion. Erin Kean 2</w:t>
            </w:r>
            <w:r w:rsidRPr="0038365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  <w:p w14:paraId="016640A7" w14:textId="5DC089F1" w:rsidR="007F7B32" w:rsidRDefault="007F7B32" w:rsidP="0038365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Crystal will notify recipients and notify AHS and ACHS to be included at Senior Awards Banquet. </w:t>
            </w:r>
          </w:p>
        </w:tc>
      </w:tr>
      <w:tr w:rsidR="00752E50" w:rsidRPr="00B823D0" w14:paraId="5FA70778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0C100C" w14:textId="1D13FBA9" w:rsidR="00752E50" w:rsidRDefault="00752E50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High School Sponsorships</w:t>
            </w:r>
          </w:p>
        </w:tc>
        <w:tc>
          <w:tcPr>
            <w:tcW w:w="4086" w:type="pct"/>
          </w:tcPr>
          <w:p w14:paraId="00301A50" w14:textId="77777777" w:rsidR="00752E50" w:rsidRDefault="00752E50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Hawkettes and Jaguars Annual Sponsorship Approval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DD06B09" w14:textId="206F905A" w:rsidR="00383655" w:rsidRDefault="00383655" w:rsidP="0038365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Adam Bentz made a motion for $300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towards </w:t>
            </w:r>
            <w:r>
              <w:rPr>
                <w:rFonts w:cstheme="minorHAnsi"/>
                <w:bCs/>
                <w:color w:val="auto"/>
                <w:sz w:val="20"/>
              </w:rPr>
              <w:t>each team for Sponsorship. Mike Moellers 2</w:t>
            </w:r>
            <w:r w:rsidRPr="0038365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66C65D2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267296C0" w14:textId="7D906F86" w:rsidR="0092142B" w:rsidRPr="00DF39AA" w:rsidRDefault="00E81030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 – Game One apparel ready to go with website to order on 24 hour/7 days a week online store. Pop Up Stores available &amp; can pick any items we want. Joe Ford is working on doing a hat only </w:t>
            </w:r>
            <w:r w:rsidR="00512E6C">
              <w:rPr>
                <w:rFonts w:cstheme="minorHAnsi"/>
                <w:bCs/>
                <w:color w:val="auto"/>
                <w:sz w:val="20"/>
              </w:rPr>
              <w:t>Pop-Up</w:t>
            </w:r>
            <w:r w:rsidR="00383655">
              <w:rPr>
                <w:rFonts w:cstheme="minorHAnsi"/>
                <w:bCs/>
                <w:color w:val="auto"/>
                <w:sz w:val="20"/>
              </w:rPr>
              <w:t xml:space="preserve"> Store. </w:t>
            </w:r>
          </w:p>
        </w:tc>
      </w:tr>
      <w:tr w:rsidR="00473F49" w:rsidRPr="00B823D0" w14:paraId="74294B3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E13C0E1" w14:textId="3C3AE34F" w:rsidR="00473F49" w:rsidRDefault="00473F4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6DB3FBF" w14:textId="3E906FBE" w:rsidR="00473F49" w:rsidRPr="00E81030" w:rsidRDefault="00E81030" w:rsidP="00E8103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Purchase review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90537">
              <w:rPr>
                <w:rFonts w:cstheme="minorHAnsi"/>
                <w:bCs/>
                <w:color w:val="auto"/>
                <w:sz w:val="20"/>
              </w:rPr>
              <w:t>–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will check with Equipment manager for update. </w:t>
            </w:r>
          </w:p>
        </w:tc>
      </w:tr>
      <w:tr w:rsidR="00FD3B63" w:rsidRPr="00B823D0" w14:paraId="49F5217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94CC99D" w14:textId="77777777" w:rsidR="00FD3B63" w:rsidRDefault="00FD3B63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Website</w:t>
            </w:r>
          </w:p>
          <w:p w14:paraId="6D776C0B" w14:textId="77777777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4AADA841" w14:textId="77777777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7DFE0136" w14:textId="77777777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45B361CE" w14:textId="77777777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0039CF19" w14:textId="77777777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  <w:p w14:paraId="69B85C1E" w14:textId="400C2128" w:rsidR="007F7B32" w:rsidRDefault="007F7B3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</w:tcPr>
          <w:p w14:paraId="68C70B4E" w14:textId="7235B08F" w:rsidR="00FD3B63" w:rsidRDefault="005A50D1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 – Erin Kean will update. </w:t>
            </w:r>
          </w:p>
          <w:p w14:paraId="0EF8CDF7" w14:textId="1FF1B083" w:rsidR="00FD3B63" w:rsidRDefault="00FD3B63" w:rsidP="00FD3B63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Commitments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DBAD5DE" w14:textId="3017DF10" w:rsidR="00FD3B63" w:rsidRDefault="00FD3B63" w:rsidP="00F727D1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Sponsors 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1D09A25" w14:textId="77777777" w:rsidR="00F727D1" w:rsidRDefault="00F727D1" w:rsidP="00F727D1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Program</w:t>
            </w:r>
          </w:p>
          <w:p w14:paraId="5688967D" w14:textId="77777777" w:rsidR="00220E56" w:rsidRDefault="00220E56" w:rsidP="00F727D1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News</w:t>
            </w:r>
            <w:r w:rsidR="008201C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0B2E481" w14:textId="251A18CF" w:rsidR="007F7B32" w:rsidRPr="00190537" w:rsidRDefault="008201CA" w:rsidP="007F7B32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Action Shot Sunday AGSA Highlights – Post your favorite action shot from the weekend in the comments below! </w:t>
            </w:r>
            <w:r w:rsidR="00190537">
              <w:rPr>
                <w:rFonts w:cstheme="minorHAnsi"/>
                <w:bCs/>
                <w:color w:val="auto"/>
                <w:sz w:val="20"/>
              </w:rPr>
              <w:t xml:space="preserve">Crystal will look at adding this to social media for parents/coaches. </w:t>
            </w:r>
          </w:p>
        </w:tc>
      </w:tr>
      <w:tr w:rsidR="00190537" w:rsidRPr="00B823D0" w14:paraId="0E2014F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9B7BE23" w14:textId="77777777" w:rsidR="00190537" w:rsidRDefault="00190537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51E4EDCC" w14:textId="3421C5B4" w:rsidR="00190537" w:rsidRDefault="00190537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7:37pm</w:t>
            </w:r>
          </w:p>
        </w:tc>
        <w:tc>
          <w:tcPr>
            <w:tcW w:w="4086" w:type="pct"/>
          </w:tcPr>
          <w:p w14:paraId="56838206" w14:textId="1679B519" w:rsidR="00190537" w:rsidRPr="00190537" w:rsidRDefault="00190537" w:rsidP="00190537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90537">
              <w:rPr>
                <w:rFonts w:cstheme="minorHAnsi"/>
                <w:bCs/>
                <w:color w:val="auto"/>
                <w:sz w:val="20"/>
              </w:rPr>
              <w:t xml:space="preserve">James Crosby made a motion to adjourn </w:t>
            </w:r>
            <w:r w:rsidRPr="00190537">
              <w:rPr>
                <w:rFonts w:cstheme="minorHAnsi"/>
                <w:bCs/>
                <w:color w:val="auto"/>
                <w:sz w:val="20"/>
              </w:rPr>
              <w:t>the meeting</w:t>
            </w:r>
            <w:r w:rsidRPr="00190537">
              <w:rPr>
                <w:rFonts w:cstheme="minorHAnsi"/>
                <w:bCs/>
                <w:color w:val="auto"/>
                <w:sz w:val="20"/>
              </w:rPr>
              <w:t>. 2</w:t>
            </w:r>
            <w:r w:rsidRPr="0019053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Pr="00190537"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</w:tc>
      </w:tr>
    </w:tbl>
    <w:p w14:paraId="207B7497" w14:textId="77777777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76993D61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0535AD">
        <w:rPr>
          <w:rFonts w:cstheme="minorHAnsi"/>
          <w:b/>
          <w:color w:val="auto"/>
          <w:sz w:val="20"/>
        </w:rPr>
        <w:t>May 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E548B4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7556F" w14:textId="77777777" w:rsidR="00E548B4" w:rsidRDefault="00E548B4" w:rsidP="00086558">
      <w:pPr>
        <w:spacing w:before="0" w:after="0" w:line="240" w:lineRule="auto"/>
      </w:pPr>
      <w:r>
        <w:separator/>
      </w:r>
    </w:p>
  </w:endnote>
  <w:endnote w:type="continuationSeparator" w:id="0">
    <w:p w14:paraId="64B77E3E" w14:textId="77777777" w:rsidR="00E548B4" w:rsidRDefault="00E548B4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B7D94" w14:textId="77777777" w:rsidR="00E548B4" w:rsidRDefault="00E548B4" w:rsidP="00086558">
      <w:pPr>
        <w:spacing w:before="0" w:after="0" w:line="240" w:lineRule="auto"/>
      </w:pPr>
      <w:r>
        <w:separator/>
      </w:r>
    </w:p>
  </w:footnote>
  <w:footnote w:type="continuationSeparator" w:id="0">
    <w:p w14:paraId="73FDF404" w14:textId="77777777" w:rsidR="00E548B4" w:rsidRDefault="00E548B4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B8A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062379">
    <w:abstractNumId w:val="3"/>
  </w:num>
  <w:num w:numId="2" w16cid:durableId="2120485545">
    <w:abstractNumId w:val="1"/>
  </w:num>
  <w:num w:numId="3" w16cid:durableId="1401099588">
    <w:abstractNumId w:val="2"/>
  </w:num>
  <w:num w:numId="4" w16cid:durableId="637414073">
    <w:abstractNumId w:val="0"/>
  </w:num>
  <w:num w:numId="5" w16cid:durableId="746537814">
    <w:abstractNumId w:val="4"/>
  </w:num>
  <w:num w:numId="6" w16cid:durableId="171411568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C0135"/>
    <w:rsid w:val="000C43A7"/>
    <w:rsid w:val="000C70D2"/>
    <w:rsid w:val="000C7229"/>
    <w:rsid w:val="000D0B97"/>
    <w:rsid w:val="000D629E"/>
    <w:rsid w:val="000E060D"/>
    <w:rsid w:val="000F0B89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68AF"/>
    <w:rsid w:val="00166F5A"/>
    <w:rsid w:val="00170B1D"/>
    <w:rsid w:val="00171FE5"/>
    <w:rsid w:val="001757EC"/>
    <w:rsid w:val="00182543"/>
    <w:rsid w:val="001829D0"/>
    <w:rsid w:val="0018599F"/>
    <w:rsid w:val="0018705C"/>
    <w:rsid w:val="00190537"/>
    <w:rsid w:val="00193140"/>
    <w:rsid w:val="001A4815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86901"/>
    <w:rsid w:val="00296D13"/>
    <w:rsid w:val="002A30EF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E4F36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3A7D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65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2E6C"/>
    <w:rsid w:val="005147DF"/>
    <w:rsid w:val="00514A82"/>
    <w:rsid w:val="00516848"/>
    <w:rsid w:val="005256E9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3EA6"/>
    <w:rsid w:val="005E6FD2"/>
    <w:rsid w:val="005F4098"/>
    <w:rsid w:val="005F45F2"/>
    <w:rsid w:val="005F5D88"/>
    <w:rsid w:val="005F6D70"/>
    <w:rsid w:val="0060774E"/>
    <w:rsid w:val="00614E49"/>
    <w:rsid w:val="00620A55"/>
    <w:rsid w:val="006212B3"/>
    <w:rsid w:val="00626979"/>
    <w:rsid w:val="006426E5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93DB6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3E32"/>
    <w:rsid w:val="00705219"/>
    <w:rsid w:val="00707B73"/>
    <w:rsid w:val="00710755"/>
    <w:rsid w:val="00711A3E"/>
    <w:rsid w:val="00712E2A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8712F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E7059"/>
    <w:rsid w:val="007F586D"/>
    <w:rsid w:val="007F59D5"/>
    <w:rsid w:val="007F7B32"/>
    <w:rsid w:val="00801CC9"/>
    <w:rsid w:val="00801D52"/>
    <w:rsid w:val="00807B1C"/>
    <w:rsid w:val="008101BA"/>
    <w:rsid w:val="00812B0F"/>
    <w:rsid w:val="008131BA"/>
    <w:rsid w:val="00817030"/>
    <w:rsid w:val="008201CA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F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0B2A"/>
    <w:rsid w:val="00AF6CCD"/>
    <w:rsid w:val="00B021CB"/>
    <w:rsid w:val="00B12FD9"/>
    <w:rsid w:val="00B140DF"/>
    <w:rsid w:val="00B21FDA"/>
    <w:rsid w:val="00B228B6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0F6B"/>
    <w:rsid w:val="00B823D0"/>
    <w:rsid w:val="00B8482E"/>
    <w:rsid w:val="00B91A02"/>
    <w:rsid w:val="00B92098"/>
    <w:rsid w:val="00B92ABB"/>
    <w:rsid w:val="00B93658"/>
    <w:rsid w:val="00B96431"/>
    <w:rsid w:val="00BA05CB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3E9D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6C14"/>
    <w:rsid w:val="00C437BA"/>
    <w:rsid w:val="00C43895"/>
    <w:rsid w:val="00C46F8D"/>
    <w:rsid w:val="00C64FC5"/>
    <w:rsid w:val="00C675EF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0155"/>
    <w:rsid w:val="00CC199E"/>
    <w:rsid w:val="00CC2B08"/>
    <w:rsid w:val="00CD3DBA"/>
    <w:rsid w:val="00CE0FD5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53605"/>
    <w:rsid w:val="00D57776"/>
    <w:rsid w:val="00D57E09"/>
    <w:rsid w:val="00D62A73"/>
    <w:rsid w:val="00D671B0"/>
    <w:rsid w:val="00D70128"/>
    <w:rsid w:val="00D77059"/>
    <w:rsid w:val="00D8249A"/>
    <w:rsid w:val="00D824AC"/>
    <w:rsid w:val="00D95B36"/>
    <w:rsid w:val="00DA257A"/>
    <w:rsid w:val="00DC1EE4"/>
    <w:rsid w:val="00DC5483"/>
    <w:rsid w:val="00DD536C"/>
    <w:rsid w:val="00DD546B"/>
    <w:rsid w:val="00DE3A2D"/>
    <w:rsid w:val="00DE6C1F"/>
    <w:rsid w:val="00DF39AA"/>
    <w:rsid w:val="00E115DB"/>
    <w:rsid w:val="00E23D3D"/>
    <w:rsid w:val="00E26CDB"/>
    <w:rsid w:val="00E272BB"/>
    <w:rsid w:val="00E5065F"/>
    <w:rsid w:val="00E51820"/>
    <w:rsid w:val="00E548B4"/>
    <w:rsid w:val="00E5518A"/>
    <w:rsid w:val="00E70DB1"/>
    <w:rsid w:val="00E72620"/>
    <w:rsid w:val="00E75FBB"/>
    <w:rsid w:val="00E81030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10DC"/>
    <w:rsid w:val="00ED3DE2"/>
    <w:rsid w:val="00ED3FA0"/>
    <w:rsid w:val="00ED53CB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EC027723-7CFE-47B4-A4CA-BEFAA9D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2</cp:revision>
  <cp:lastPrinted>2023-09-11T20:42:00Z</cp:lastPrinted>
  <dcterms:created xsi:type="dcterms:W3CDTF">2024-04-09T00:42:00Z</dcterms:created>
  <dcterms:modified xsi:type="dcterms:W3CDTF">2024-04-22T02:30:00Z</dcterms:modified>
</cp:coreProperties>
</file>